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outlineLvl w:val="0"/>
        <w:rPr>
          <w:rFonts w:ascii="Verdana" w:eastAsia="Times New Roman" w:hAnsi="Verdana" w:cs="Times New Roman"/>
          <w:color w:val="000000"/>
          <w:kern w:val="36"/>
          <w:sz w:val="24"/>
          <w:szCs w:val="24"/>
        </w:rPr>
      </w:pPr>
      <w:r w:rsidRPr="00DE63AE">
        <w:rPr>
          <w:rFonts w:ascii="Verdana" w:eastAsia="Times New Roman" w:hAnsi="Verdana" w:cs="Times New Roman"/>
          <w:color w:val="000000"/>
          <w:kern w:val="36"/>
          <w:sz w:val="24"/>
          <w:szCs w:val="24"/>
          <w:bdr w:val="none" w:sz="0" w:space="0" w:color="auto" w:frame="1"/>
        </w:rPr>
        <w:t xml:space="preserve">My Today Final Term Paper of 2020 MGMT615 Transportation and Logistics Management </w:t>
      </w:r>
      <w:proofErr w:type="gramStart"/>
      <w:r w:rsidRPr="00DE63AE">
        <w:rPr>
          <w:rFonts w:ascii="Verdana" w:eastAsia="Times New Roman" w:hAnsi="Verdana" w:cs="Times New Roman"/>
          <w:color w:val="000000"/>
          <w:kern w:val="36"/>
          <w:sz w:val="24"/>
          <w:szCs w:val="24"/>
          <w:bdr w:val="none" w:sz="0" w:space="0" w:color="auto" w:frame="1"/>
        </w:rPr>
        <w:t>By</w:t>
      </w:r>
      <w:proofErr w:type="gramEnd"/>
      <w:r w:rsidRPr="00DE63AE">
        <w:rPr>
          <w:rFonts w:ascii="Verdana" w:eastAsia="Times New Roman" w:hAnsi="Verdana" w:cs="Times New Roman"/>
          <w:color w:val="000000"/>
          <w:kern w:val="36"/>
          <w:sz w:val="24"/>
          <w:szCs w:val="24"/>
          <w:bdr w:val="none" w:sz="0" w:space="0" w:color="auto" w:frame="1"/>
        </w:rPr>
        <w:t> </w:t>
      </w:r>
      <w:proofErr w:type="spellStart"/>
      <w:r w:rsidRPr="00DE63AE">
        <w:rPr>
          <w:rFonts w:ascii="Verdana" w:eastAsia="Times New Roman" w:hAnsi="Verdana" w:cs="Times New Roman"/>
          <w:color w:val="000000"/>
          <w:kern w:val="36"/>
          <w:sz w:val="24"/>
          <w:szCs w:val="24"/>
          <w:bdr w:val="none" w:sz="0" w:space="0" w:color="auto" w:frame="1"/>
        </w:rPr>
        <w:fldChar w:fldCharType="begin"/>
      </w:r>
      <w:r w:rsidRPr="00DE63AE">
        <w:rPr>
          <w:rFonts w:ascii="Verdana" w:eastAsia="Times New Roman" w:hAnsi="Verdana" w:cs="Times New Roman"/>
          <w:color w:val="000000"/>
          <w:kern w:val="36"/>
          <w:sz w:val="24"/>
          <w:szCs w:val="24"/>
          <w:bdr w:val="none" w:sz="0" w:space="0" w:color="auto" w:frame="1"/>
        </w:rPr>
        <w:instrText xml:space="preserve"> HYPERLINK "https://vustudents.ning.com/profile/AmjadSohail293" </w:instrText>
      </w:r>
      <w:r w:rsidRPr="00DE63AE">
        <w:rPr>
          <w:rFonts w:ascii="Verdana" w:eastAsia="Times New Roman" w:hAnsi="Verdana" w:cs="Times New Roman"/>
          <w:color w:val="000000"/>
          <w:kern w:val="36"/>
          <w:sz w:val="24"/>
          <w:szCs w:val="24"/>
          <w:bdr w:val="none" w:sz="0" w:space="0" w:color="auto" w:frame="1"/>
        </w:rPr>
        <w:fldChar w:fldCharType="separate"/>
      </w:r>
      <w:r w:rsidRPr="00DE63AE">
        <w:rPr>
          <w:rFonts w:ascii="Verdana" w:eastAsia="Times New Roman" w:hAnsi="Verdana" w:cs="Times New Roman"/>
          <w:color w:val="DD1A00"/>
          <w:kern w:val="36"/>
          <w:sz w:val="24"/>
        </w:rPr>
        <w:t>Amjad</w:t>
      </w:r>
      <w:proofErr w:type="spellEnd"/>
      <w:r w:rsidRPr="00DE63AE">
        <w:rPr>
          <w:rFonts w:ascii="Verdana" w:eastAsia="Times New Roman" w:hAnsi="Verdana" w:cs="Times New Roman"/>
          <w:color w:val="DD1A00"/>
          <w:kern w:val="36"/>
          <w:sz w:val="24"/>
        </w:rPr>
        <w:t xml:space="preserve"> </w:t>
      </w:r>
      <w:proofErr w:type="spellStart"/>
      <w:r w:rsidRPr="00DE63AE">
        <w:rPr>
          <w:rFonts w:ascii="Verdana" w:eastAsia="Times New Roman" w:hAnsi="Verdana" w:cs="Times New Roman"/>
          <w:color w:val="DD1A00"/>
          <w:kern w:val="36"/>
          <w:sz w:val="24"/>
        </w:rPr>
        <w:t>Sohail</w:t>
      </w:r>
      <w:proofErr w:type="spellEnd"/>
      <w:r w:rsidRPr="00DE63AE">
        <w:rPr>
          <w:rFonts w:ascii="Verdana" w:eastAsia="Times New Roman" w:hAnsi="Verdana" w:cs="Times New Roman"/>
          <w:color w:val="000000"/>
          <w:kern w:val="36"/>
          <w:sz w:val="24"/>
          <w:szCs w:val="24"/>
          <w:bdr w:val="none" w:sz="0" w:space="0" w:color="auto" w:frame="1"/>
        </w:rPr>
        <w:fldChar w:fldCharType="end"/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MCQs were conceptual...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Q.1. Strengths and constraints of Airline Industries.</w:t>
      </w:r>
      <w:proofErr w:type="gramEnd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3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Q.2. Impact of currency stability in transportation competitiveness. 3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Q.3 "Queue Characteristics" in design a queue system.</w:t>
      </w:r>
      <w:proofErr w:type="gramEnd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3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Q.4 Risk Management assessments.</w:t>
      </w:r>
      <w:proofErr w:type="gramEnd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3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Q.5 Reverse logistics.</w:t>
      </w:r>
      <w:proofErr w:type="gramEnd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3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Q.6 Strength and weakness of water carrier industries.</w:t>
      </w:r>
      <w:proofErr w:type="gramEnd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5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Q.7 Facility factor that allows companies to locate them-self at different phases around globe. 5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Q.8 In competitive environment organization </w:t>
      </w:r>
      <w:proofErr w:type="gramStart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strive</w:t>
      </w:r>
      <w:proofErr w:type="gramEnd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to achieve service productivity but they usually fail in achieving their productivity. </w:t>
      </w:r>
      <w:proofErr w:type="gramStart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what</w:t>
      </w:r>
      <w:proofErr w:type="gramEnd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do you think the </w:t>
      </w:r>
      <w:proofErr w:type="spellStart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challing</w:t>
      </w:r>
      <w:proofErr w:type="spellEnd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to improve service productivity. 5 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Q.9 E-Procurement.</w:t>
      </w:r>
      <w:proofErr w:type="gramEnd"/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5</w:t>
      </w:r>
    </w:p>
    <w:p w:rsidR="00DE63AE" w:rsidRPr="00DE63AE" w:rsidRDefault="00DE63AE" w:rsidP="00DE63AE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63A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Q.10 what will be the difference "Service Characteristics" that must be considered in designing a queuing system. 5 </w:t>
      </w:r>
    </w:p>
    <w:p w:rsidR="00000000" w:rsidRDefault="007D3B59"/>
    <w:p w:rsidR="007D3B59" w:rsidRPr="007D3B59" w:rsidRDefault="007D3B59" w:rsidP="007D3B59">
      <w:pPr>
        <w:shd w:val="clear" w:color="auto" w:fill="FFFFFF"/>
        <w:spacing w:before="138" w:after="120" w:line="240" w:lineRule="auto"/>
        <w:textAlignment w:val="baseline"/>
        <w:outlineLvl w:val="0"/>
        <w:rPr>
          <w:rFonts w:ascii="Verdana" w:eastAsia="Times New Roman" w:hAnsi="Verdana" w:cs="Times New Roman"/>
          <w:color w:val="000000"/>
          <w:kern w:val="36"/>
          <w:sz w:val="24"/>
          <w:szCs w:val="24"/>
        </w:rPr>
      </w:pPr>
      <w:r w:rsidRPr="007D3B59">
        <w:rPr>
          <w:rFonts w:ascii="Verdana" w:eastAsia="Times New Roman" w:hAnsi="Verdana" w:cs="Times New Roman"/>
          <w:color w:val="000000"/>
          <w:kern w:val="36"/>
          <w:sz w:val="24"/>
          <w:szCs w:val="24"/>
        </w:rPr>
        <w:t>MGMT615 - Transportation &amp; Logistics Management | Final term Paper | 2019</w:t>
      </w:r>
    </w:p>
    <w:p w:rsidR="007D3B59" w:rsidRPr="007D3B59" w:rsidRDefault="007D3B59" w:rsidP="007D3B59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b/>
          <w:bCs/>
          <w:color w:val="000000"/>
          <w:sz w:val="18"/>
          <w:u w:val="single"/>
        </w:rPr>
        <w:t>MGMT615</w:t>
      </w:r>
      <w:r w:rsidRPr="007D3B59">
        <w:rPr>
          <w:rFonts w:ascii="Verdana" w:eastAsia="Times New Roman" w:hAnsi="Verdana" w:cs="Times New Roman"/>
          <w:b/>
          <w:bCs/>
          <w:color w:val="000000"/>
          <w:sz w:val="18"/>
        </w:rPr>
        <w:t> |</w:t>
      </w:r>
      <w:r w:rsidRPr="007D3B59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 </w:t>
      </w:r>
      <w:r w:rsidRPr="007D3B59">
        <w:rPr>
          <w:rFonts w:ascii="Verdana" w:eastAsia="Times New Roman" w:hAnsi="Verdana" w:cs="Times New Roman"/>
          <w:b/>
          <w:bCs/>
          <w:color w:val="000000"/>
          <w:sz w:val="18"/>
        </w:rPr>
        <w:t>Transportation &amp; Logistics Management</w:t>
      </w:r>
      <w:r w:rsidRPr="007D3B59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</w:rPr>
        <w:t> </w:t>
      </w:r>
      <w:r w:rsidRPr="007D3B59">
        <w:rPr>
          <w:rFonts w:ascii="Verdana" w:eastAsia="Times New Roman" w:hAnsi="Verdana" w:cs="Times New Roman"/>
          <w:b/>
          <w:bCs/>
          <w:color w:val="000000"/>
          <w:sz w:val="18"/>
        </w:rPr>
        <w:t>| </w:t>
      </w:r>
      <w:r w:rsidRPr="007D3B59">
        <w:rPr>
          <w:rFonts w:ascii="Verdana" w:eastAsia="Times New Roman" w:hAnsi="Verdana" w:cs="Times New Roman"/>
          <w:b/>
          <w:bCs/>
          <w:color w:val="000000"/>
          <w:sz w:val="18"/>
          <w:u w:val="single"/>
        </w:rPr>
        <w:t>Final Term Paper</w:t>
      </w:r>
    </w:p>
    <w:p w:rsidR="007D3B59" w:rsidRPr="007D3B59" w:rsidRDefault="007D3B59" w:rsidP="007D3B59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Disadvantages associated with private warehouse?</w:t>
      </w:r>
    </w:p>
    <w:p w:rsidR="007D3B59" w:rsidRPr="007D3B59" w:rsidRDefault="007D3B59" w:rsidP="007D3B59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The Aspects are covered in contract negotiation and renewal process?</w:t>
      </w:r>
    </w:p>
    <w:p w:rsidR="007D3B59" w:rsidRPr="007D3B59" w:rsidRDefault="007D3B59" w:rsidP="007D3B59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Contributor Factory &amp; Server Factory?</w:t>
      </w:r>
    </w:p>
    <w:p w:rsidR="007D3B59" w:rsidRPr="007D3B59" w:rsidRDefault="007D3B59" w:rsidP="007D3B59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Advantages and user concern of Non Asset Based 3PL companies are following</w:t>
      </w:r>
    </w:p>
    <w:p w:rsidR="007D3B59" w:rsidRPr="007D3B59" w:rsidRDefault="007D3B59" w:rsidP="007D3B59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List of various features of using the train service.</w:t>
      </w:r>
    </w:p>
    <w:p w:rsidR="007D3B59" w:rsidRPr="007D3B59" w:rsidRDefault="007D3B59" w:rsidP="007D3B59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Facilitating Factors that allow companies to locate themselves at different places around the globe?</w:t>
      </w:r>
    </w:p>
    <w:p w:rsidR="007D3B59" w:rsidRPr="007D3B59" w:rsidRDefault="007D3B59" w:rsidP="007D3B59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Challenges in improving services productivity?</w:t>
      </w:r>
    </w:p>
    <w:p w:rsidR="007D3B59" w:rsidRPr="007D3B59" w:rsidRDefault="007D3B59" w:rsidP="007D3B59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Collaboration Benefits working in organization.</w:t>
      </w:r>
    </w:p>
    <w:p w:rsidR="007D3B59" w:rsidRPr="007D3B59" w:rsidRDefault="007D3B59" w:rsidP="007D3B59">
      <w:pPr>
        <w:numPr>
          <w:ilvl w:val="0"/>
          <w:numId w:val="1"/>
        </w:numPr>
        <w:spacing w:after="42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Efficient reverse flow system?</w:t>
      </w:r>
    </w:p>
    <w:p w:rsidR="007D3B59" w:rsidRPr="007D3B59" w:rsidRDefault="007D3B59" w:rsidP="007D3B59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 xml:space="preserve">Created by: Muhammad Rashid Bin </w:t>
      </w:r>
      <w:proofErr w:type="spellStart"/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>Nawaz</w:t>
      </w:r>
      <w:proofErr w:type="spellEnd"/>
      <w:r w:rsidRPr="007D3B59">
        <w:rPr>
          <w:rFonts w:ascii="Verdana" w:eastAsia="Times New Roman" w:hAnsi="Verdana" w:cs="Times New Roman"/>
          <w:color w:val="000000"/>
          <w:sz w:val="18"/>
          <w:szCs w:val="18"/>
        </w:rPr>
        <w:t xml:space="preserve"> | Overseas Student</w:t>
      </w:r>
    </w:p>
    <w:p w:rsidR="007D3B59" w:rsidRDefault="007D3B59"/>
    <w:sectPr w:rsidR="007D3B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82439"/>
    <w:multiLevelType w:val="multilevel"/>
    <w:tmpl w:val="BB2C2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DE63AE"/>
    <w:rsid w:val="007D3B59"/>
    <w:rsid w:val="00DE6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E63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63A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DE63A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E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3B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3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3</cp:revision>
  <dcterms:created xsi:type="dcterms:W3CDTF">2021-07-31T03:05:00Z</dcterms:created>
  <dcterms:modified xsi:type="dcterms:W3CDTF">2021-07-31T03:06:00Z</dcterms:modified>
</cp:coreProperties>
</file>